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906" w:rsidRPr="00D46B0C" w:rsidRDefault="007173AB" w:rsidP="00187906">
      <w:pPr>
        <w:jc w:val="center"/>
        <w:rPr>
          <w:rFonts w:ascii="Times New Roman" w:hAnsi="Times New Roman" w:cs="Times New Roman"/>
          <w:b/>
          <w:sz w:val="24"/>
          <w:szCs w:val="24"/>
          <w:lang w:val="en-GB"/>
        </w:rPr>
      </w:pPr>
      <w:r w:rsidRPr="00D46B0C">
        <w:rPr>
          <w:rFonts w:ascii="Times New Roman" w:hAnsi="Times New Roman" w:cs="Times New Roman"/>
          <w:b/>
          <w:sz w:val="24"/>
          <w:szCs w:val="24"/>
          <w:lang w:val="en"/>
        </w:rPr>
        <w:t xml:space="preserve"> CONFERENCE PARTICIPANT</w:t>
      </w:r>
      <w:r w:rsidR="00187906" w:rsidRPr="00D46B0C">
        <w:rPr>
          <w:rFonts w:ascii="Times New Roman" w:hAnsi="Times New Roman" w:cs="Times New Roman"/>
          <w:lang w:val="en"/>
        </w:rPr>
        <w:t xml:space="preserve"> REGISTRATION FORM</w:t>
      </w:r>
    </w:p>
    <w:p w:rsidR="00187906" w:rsidRPr="00D46B0C" w:rsidRDefault="00187906" w:rsidP="00C5026D">
      <w:pPr>
        <w:rPr>
          <w:rFonts w:ascii="Times New Roman" w:hAnsi="Times New Roman" w:cs="Times New Roman"/>
          <w:b/>
          <w:sz w:val="24"/>
          <w:szCs w:val="24"/>
          <w:lang w:val="en-GB"/>
        </w:rPr>
      </w:pPr>
    </w:p>
    <w:p w:rsidR="00187906" w:rsidRPr="00D46B0C" w:rsidRDefault="00187906" w:rsidP="00187906">
      <w:pPr>
        <w:jc w:val="center"/>
        <w:rPr>
          <w:rFonts w:ascii="Times New Roman" w:hAnsi="Times New Roman" w:cs="Times New Roman"/>
          <w:sz w:val="24"/>
          <w:szCs w:val="24"/>
          <w:lang w:val="en-GB"/>
        </w:rPr>
      </w:pPr>
      <w:r w:rsidRPr="00D46B0C">
        <w:rPr>
          <w:rFonts w:ascii="Times New Roman" w:hAnsi="Times New Roman" w:cs="Times New Roman"/>
          <w:sz w:val="24"/>
          <w:szCs w:val="24"/>
          <w:lang w:val="en"/>
        </w:rPr>
        <w:t>Please send the completed application form to:</w:t>
      </w:r>
    </w:p>
    <w:p w:rsidR="00187906" w:rsidRPr="00D46B0C" w:rsidRDefault="00DD5EE8" w:rsidP="00187906">
      <w:pPr>
        <w:jc w:val="center"/>
        <w:rPr>
          <w:rFonts w:ascii="Times New Roman" w:hAnsi="Times New Roman" w:cs="Times New Roman"/>
          <w:sz w:val="24"/>
          <w:szCs w:val="24"/>
          <w:lang w:val="en-GB"/>
        </w:rPr>
      </w:pPr>
      <w:hyperlink r:id="rId7" w:history="1">
        <w:r w:rsidR="00A056E0" w:rsidRPr="00D46B0C">
          <w:rPr>
            <w:rStyle w:val="Hipercze"/>
            <w:rFonts w:ascii="Times New Roman" w:hAnsi="Times New Roman" w:cs="Times New Roman"/>
            <w:sz w:val="24"/>
            <w:szCs w:val="24"/>
            <w:lang w:val="en"/>
          </w:rPr>
          <w:t>konferencja_hanza@wstih.pl</w:t>
        </w:r>
      </w:hyperlink>
    </w:p>
    <w:p w:rsidR="00187906" w:rsidRPr="00D46B0C" w:rsidRDefault="00187906" w:rsidP="00C5026D">
      <w:pPr>
        <w:rPr>
          <w:rFonts w:ascii="Times New Roman" w:hAnsi="Times New Roman" w:cs="Times New Roman"/>
          <w:sz w:val="24"/>
          <w:szCs w:val="24"/>
          <w:lang w:val="en-GB"/>
        </w:rPr>
      </w:pPr>
    </w:p>
    <w:p w:rsidR="00187906" w:rsidRPr="00D46B0C" w:rsidRDefault="00187906" w:rsidP="007173AB">
      <w:pPr>
        <w:spacing w:line="360" w:lineRule="auto"/>
        <w:jc w:val="center"/>
        <w:rPr>
          <w:rFonts w:ascii="Times New Roman" w:hAnsi="Times New Roman" w:cs="Times New Roman"/>
          <w:b/>
          <w:sz w:val="24"/>
          <w:szCs w:val="24"/>
          <w:lang w:val="en-GB"/>
        </w:rPr>
      </w:pPr>
      <w:r w:rsidRPr="00D46B0C">
        <w:rPr>
          <w:rFonts w:ascii="Times New Roman" w:hAnsi="Times New Roman" w:cs="Times New Roman"/>
          <w:b/>
          <w:sz w:val="24"/>
          <w:szCs w:val="24"/>
          <w:lang w:val="en"/>
        </w:rPr>
        <w:t>INTERNATIONAL SCIENTIFIC CONFERENCE</w:t>
      </w:r>
    </w:p>
    <w:p w:rsidR="00187906" w:rsidRPr="00D46B0C" w:rsidRDefault="00187906" w:rsidP="007173AB">
      <w:pPr>
        <w:spacing w:line="360" w:lineRule="auto"/>
        <w:jc w:val="center"/>
        <w:rPr>
          <w:rFonts w:ascii="Times New Roman" w:hAnsi="Times New Roman" w:cs="Times New Roman"/>
          <w:b/>
          <w:sz w:val="24"/>
          <w:szCs w:val="24"/>
          <w:lang w:val="en-GB"/>
        </w:rPr>
      </w:pPr>
      <w:r w:rsidRPr="00D46B0C">
        <w:rPr>
          <w:rFonts w:ascii="Times New Roman" w:hAnsi="Times New Roman" w:cs="Times New Roman"/>
          <w:b/>
          <w:sz w:val="24"/>
          <w:szCs w:val="24"/>
          <w:lang w:val="en"/>
        </w:rPr>
        <w:t>CITIES OF THE HANSEATIC LEAGUE: HERITAGE, TOURISM, DEVELOPMENT</w:t>
      </w:r>
    </w:p>
    <w:p w:rsidR="00187906" w:rsidRPr="00D46B0C" w:rsidRDefault="00187906" w:rsidP="007173AB">
      <w:pPr>
        <w:spacing w:line="360" w:lineRule="auto"/>
        <w:jc w:val="center"/>
        <w:rPr>
          <w:rFonts w:ascii="Times New Roman" w:hAnsi="Times New Roman" w:cs="Times New Roman"/>
          <w:b/>
          <w:sz w:val="24"/>
          <w:szCs w:val="24"/>
        </w:rPr>
      </w:pPr>
      <w:r w:rsidRPr="00D46B0C">
        <w:rPr>
          <w:rFonts w:ascii="Times New Roman" w:hAnsi="Times New Roman" w:cs="Times New Roman"/>
          <w:b/>
          <w:sz w:val="24"/>
          <w:szCs w:val="24"/>
          <w:lang w:val="en"/>
        </w:rPr>
        <w:t xml:space="preserve">Gdansk, </w:t>
      </w:r>
      <w:r w:rsidR="00A7414E">
        <w:rPr>
          <w:rFonts w:ascii="Times New Roman" w:hAnsi="Times New Roman" w:cs="Times New Roman"/>
          <w:b/>
          <w:sz w:val="24"/>
          <w:szCs w:val="24"/>
          <w:lang w:val="en"/>
        </w:rPr>
        <w:t>16 June 2025</w:t>
      </w:r>
    </w:p>
    <w:p w:rsidR="00187906" w:rsidRPr="00D46B0C" w:rsidRDefault="00187906" w:rsidP="00187906">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7"/>
      </w:tblGrid>
      <w:tr w:rsidR="00187906" w:rsidRPr="00D46B0C" w:rsidTr="00B12F1B">
        <w:tc>
          <w:tcPr>
            <w:tcW w:w="2972" w:type="dxa"/>
            <w:shd w:val="clear" w:color="auto" w:fill="auto"/>
          </w:tcPr>
          <w:p w:rsidR="00187906" w:rsidRPr="00D46B0C" w:rsidRDefault="00187906" w:rsidP="00E944C6">
            <w:pPr>
              <w:spacing w:line="360" w:lineRule="auto"/>
              <w:jc w:val="both"/>
              <w:rPr>
                <w:rFonts w:ascii="Times New Roman" w:hAnsi="Times New Roman" w:cs="Times New Roman"/>
                <w:sz w:val="24"/>
                <w:szCs w:val="24"/>
              </w:rPr>
            </w:pPr>
            <w:r w:rsidRPr="00D46B0C">
              <w:rPr>
                <w:rFonts w:ascii="Times New Roman" w:hAnsi="Times New Roman" w:cs="Times New Roman"/>
                <w:sz w:val="24"/>
                <w:szCs w:val="24"/>
                <w:lang w:val="en"/>
              </w:rPr>
              <w:t>Name and surname</w:t>
            </w:r>
          </w:p>
        </w:tc>
        <w:tc>
          <w:tcPr>
            <w:tcW w:w="6377" w:type="dxa"/>
            <w:shd w:val="clear" w:color="auto" w:fill="auto"/>
          </w:tcPr>
          <w:p w:rsidR="00187906" w:rsidRPr="00D46B0C" w:rsidRDefault="00187906" w:rsidP="00E944C6">
            <w:pPr>
              <w:spacing w:line="360" w:lineRule="auto"/>
              <w:jc w:val="both"/>
              <w:rPr>
                <w:rFonts w:ascii="Times New Roman" w:hAnsi="Times New Roman" w:cs="Times New Roman"/>
                <w:sz w:val="24"/>
                <w:szCs w:val="24"/>
              </w:rPr>
            </w:pPr>
          </w:p>
        </w:tc>
      </w:tr>
      <w:tr w:rsidR="00187906" w:rsidRPr="00D46B0C" w:rsidTr="00B12F1B">
        <w:tc>
          <w:tcPr>
            <w:tcW w:w="2972" w:type="dxa"/>
            <w:shd w:val="clear" w:color="auto" w:fill="auto"/>
          </w:tcPr>
          <w:p w:rsidR="00187906" w:rsidRPr="00D46B0C" w:rsidRDefault="00187906" w:rsidP="00E944C6">
            <w:pPr>
              <w:spacing w:line="360" w:lineRule="auto"/>
              <w:jc w:val="both"/>
              <w:rPr>
                <w:rFonts w:ascii="Times New Roman" w:hAnsi="Times New Roman" w:cs="Times New Roman"/>
                <w:sz w:val="24"/>
                <w:szCs w:val="24"/>
              </w:rPr>
            </w:pPr>
            <w:r w:rsidRPr="00D46B0C">
              <w:rPr>
                <w:rFonts w:ascii="Times New Roman" w:hAnsi="Times New Roman" w:cs="Times New Roman"/>
                <w:sz w:val="24"/>
                <w:szCs w:val="24"/>
                <w:lang w:val="en"/>
              </w:rPr>
              <w:t>Title, academic degree</w:t>
            </w:r>
          </w:p>
        </w:tc>
        <w:tc>
          <w:tcPr>
            <w:tcW w:w="6377" w:type="dxa"/>
            <w:shd w:val="clear" w:color="auto" w:fill="auto"/>
          </w:tcPr>
          <w:p w:rsidR="00187906" w:rsidRPr="00D46B0C" w:rsidRDefault="00187906" w:rsidP="00E944C6">
            <w:pPr>
              <w:spacing w:line="360" w:lineRule="auto"/>
              <w:jc w:val="both"/>
              <w:rPr>
                <w:rFonts w:ascii="Times New Roman" w:hAnsi="Times New Roman" w:cs="Times New Roman"/>
                <w:sz w:val="24"/>
                <w:szCs w:val="24"/>
              </w:rPr>
            </w:pPr>
          </w:p>
        </w:tc>
      </w:tr>
      <w:tr w:rsidR="00C5026D" w:rsidRPr="00D46B0C" w:rsidTr="00B12F1B">
        <w:tc>
          <w:tcPr>
            <w:tcW w:w="2972" w:type="dxa"/>
            <w:shd w:val="clear" w:color="auto" w:fill="auto"/>
          </w:tcPr>
          <w:p w:rsidR="00C5026D" w:rsidRPr="00D46B0C" w:rsidRDefault="00C5026D" w:rsidP="00A51F3B">
            <w:pPr>
              <w:spacing w:line="360" w:lineRule="auto"/>
              <w:jc w:val="both"/>
              <w:rPr>
                <w:rFonts w:ascii="Times New Roman" w:hAnsi="Times New Roman" w:cs="Times New Roman"/>
                <w:sz w:val="24"/>
                <w:szCs w:val="24"/>
              </w:rPr>
            </w:pPr>
            <w:r w:rsidRPr="00D46B0C">
              <w:rPr>
                <w:rFonts w:ascii="Times New Roman" w:hAnsi="Times New Roman" w:cs="Times New Roman"/>
                <w:sz w:val="24"/>
                <w:szCs w:val="24"/>
                <w:lang w:val="en"/>
              </w:rPr>
              <w:t>Institution/</w:t>
            </w:r>
            <w:r w:rsidR="00A51F3B" w:rsidRPr="00D46B0C">
              <w:rPr>
                <w:rFonts w:ascii="Times New Roman" w:hAnsi="Times New Roman" w:cs="Times New Roman"/>
                <w:sz w:val="24"/>
                <w:szCs w:val="24"/>
                <w:lang w:val="en"/>
              </w:rPr>
              <w:t>Chelnia</w:t>
            </w:r>
          </w:p>
        </w:tc>
        <w:tc>
          <w:tcPr>
            <w:tcW w:w="6377" w:type="dxa"/>
            <w:shd w:val="clear" w:color="auto" w:fill="auto"/>
          </w:tcPr>
          <w:p w:rsidR="00C5026D" w:rsidRPr="00D46B0C" w:rsidRDefault="00C5026D" w:rsidP="00E944C6">
            <w:pPr>
              <w:spacing w:line="360" w:lineRule="auto"/>
              <w:jc w:val="both"/>
              <w:rPr>
                <w:rFonts w:ascii="Times New Roman" w:hAnsi="Times New Roman" w:cs="Times New Roman"/>
                <w:sz w:val="24"/>
                <w:szCs w:val="24"/>
              </w:rPr>
            </w:pPr>
          </w:p>
        </w:tc>
      </w:tr>
      <w:tr w:rsidR="00C5026D" w:rsidRPr="00D46B0C" w:rsidTr="00B12F1B">
        <w:tc>
          <w:tcPr>
            <w:tcW w:w="2972" w:type="dxa"/>
            <w:shd w:val="clear" w:color="auto" w:fill="auto"/>
          </w:tcPr>
          <w:p w:rsidR="00C5026D" w:rsidRPr="00D46B0C" w:rsidRDefault="00C5026D" w:rsidP="00E944C6">
            <w:pPr>
              <w:spacing w:line="360" w:lineRule="auto"/>
              <w:jc w:val="both"/>
              <w:rPr>
                <w:rFonts w:ascii="Times New Roman" w:hAnsi="Times New Roman" w:cs="Times New Roman"/>
                <w:sz w:val="24"/>
                <w:szCs w:val="24"/>
              </w:rPr>
            </w:pPr>
            <w:r w:rsidRPr="00D46B0C">
              <w:rPr>
                <w:rFonts w:ascii="Times New Roman" w:hAnsi="Times New Roman" w:cs="Times New Roman"/>
                <w:sz w:val="24"/>
                <w:szCs w:val="24"/>
                <w:lang w:val="en"/>
              </w:rPr>
              <w:t>Mailing address</w:t>
            </w:r>
          </w:p>
        </w:tc>
        <w:tc>
          <w:tcPr>
            <w:tcW w:w="6377" w:type="dxa"/>
            <w:shd w:val="clear" w:color="auto" w:fill="auto"/>
          </w:tcPr>
          <w:p w:rsidR="00C5026D" w:rsidRPr="00D46B0C" w:rsidRDefault="00C5026D" w:rsidP="00E944C6">
            <w:pPr>
              <w:spacing w:line="360" w:lineRule="auto"/>
              <w:jc w:val="both"/>
              <w:rPr>
                <w:rFonts w:ascii="Times New Roman" w:hAnsi="Times New Roman" w:cs="Times New Roman"/>
                <w:sz w:val="24"/>
                <w:szCs w:val="24"/>
              </w:rPr>
            </w:pPr>
          </w:p>
        </w:tc>
      </w:tr>
      <w:tr w:rsidR="00187906" w:rsidRPr="00D46B0C" w:rsidTr="00B12F1B">
        <w:tc>
          <w:tcPr>
            <w:tcW w:w="2972" w:type="dxa"/>
            <w:shd w:val="clear" w:color="auto" w:fill="auto"/>
          </w:tcPr>
          <w:p w:rsidR="00187906" w:rsidRPr="00D46B0C" w:rsidRDefault="00187906" w:rsidP="00E944C6">
            <w:pPr>
              <w:spacing w:line="360" w:lineRule="auto"/>
              <w:jc w:val="both"/>
              <w:rPr>
                <w:rFonts w:ascii="Times New Roman" w:hAnsi="Times New Roman" w:cs="Times New Roman"/>
                <w:sz w:val="24"/>
                <w:szCs w:val="24"/>
              </w:rPr>
            </w:pPr>
            <w:r w:rsidRPr="00D46B0C">
              <w:rPr>
                <w:rFonts w:ascii="Times New Roman" w:hAnsi="Times New Roman" w:cs="Times New Roman"/>
                <w:sz w:val="24"/>
                <w:szCs w:val="24"/>
                <w:lang w:val="en"/>
              </w:rPr>
              <w:t>Telephone</w:t>
            </w:r>
          </w:p>
        </w:tc>
        <w:tc>
          <w:tcPr>
            <w:tcW w:w="6377" w:type="dxa"/>
            <w:shd w:val="clear" w:color="auto" w:fill="auto"/>
          </w:tcPr>
          <w:p w:rsidR="00187906" w:rsidRPr="00D46B0C" w:rsidRDefault="00187906" w:rsidP="00E944C6">
            <w:pPr>
              <w:spacing w:line="360" w:lineRule="auto"/>
              <w:jc w:val="both"/>
              <w:rPr>
                <w:rFonts w:ascii="Times New Roman" w:hAnsi="Times New Roman" w:cs="Times New Roman"/>
                <w:sz w:val="24"/>
                <w:szCs w:val="24"/>
              </w:rPr>
            </w:pPr>
          </w:p>
        </w:tc>
      </w:tr>
      <w:tr w:rsidR="00187906" w:rsidRPr="00D46B0C" w:rsidTr="00B12F1B">
        <w:tc>
          <w:tcPr>
            <w:tcW w:w="2972" w:type="dxa"/>
            <w:shd w:val="clear" w:color="auto" w:fill="auto"/>
          </w:tcPr>
          <w:p w:rsidR="00187906" w:rsidRPr="00D46B0C" w:rsidRDefault="00187906" w:rsidP="00E944C6">
            <w:pPr>
              <w:spacing w:line="360" w:lineRule="auto"/>
              <w:jc w:val="both"/>
              <w:rPr>
                <w:rFonts w:ascii="Times New Roman" w:hAnsi="Times New Roman" w:cs="Times New Roman"/>
                <w:sz w:val="24"/>
                <w:szCs w:val="24"/>
              </w:rPr>
            </w:pPr>
            <w:r w:rsidRPr="00D46B0C">
              <w:rPr>
                <w:rFonts w:ascii="Times New Roman" w:hAnsi="Times New Roman" w:cs="Times New Roman"/>
                <w:sz w:val="24"/>
                <w:szCs w:val="24"/>
                <w:lang w:val="en"/>
              </w:rPr>
              <w:t>Email</w:t>
            </w:r>
          </w:p>
        </w:tc>
        <w:tc>
          <w:tcPr>
            <w:tcW w:w="6377" w:type="dxa"/>
            <w:shd w:val="clear" w:color="auto" w:fill="auto"/>
          </w:tcPr>
          <w:p w:rsidR="00187906" w:rsidRPr="00D46B0C" w:rsidRDefault="00187906" w:rsidP="00E944C6">
            <w:pPr>
              <w:spacing w:line="360" w:lineRule="auto"/>
              <w:jc w:val="both"/>
              <w:rPr>
                <w:rFonts w:ascii="Times New Roman" w:hAnsi="Times New Roman" w:cs="Times New Roman"/>
                <w:sz w:val="24"/>
                <w:szCs w:val="24"/>
              </w:rPr>
            </w:pPr>
          </w:p>
        </w:tc>
      </w:tr>
      <w:tr w:rsidR="00460BB6" w:rsidRPr="00D46B0C" w:rsidTr="00B12F1B">
        <w:tc>
          <w:tcPr>
            <w:tcW w:w="2972" w:type="dxa"/>
            <w:vMerge w:val="restart"/>
            <w:shd w:val="clear" w:color="auto" w:fill="auto"/>
          </w:tcPr>
          <w:p w:rsidR="00460BB6" w:rsidRPr="00D46B0C" w:rsidRDefault="00460BB6" w:rsidP="00B12F1B">
            <w:pPr>
              <w:spacing w:line="276" w:lineRule="auto"/>
              <w:jc w:val="both"/>
              <w:rPr>
                <w:rFonts w:ascii="Times New Roman" w:hAnsi="Times New Roman" w:cs="Times New Roman"/>
                <w:sz w:val="24"/>
                <w:szCs w:val="24"/>
                <w:lang w:val="en-GB"/>
              </w:rPr>
            </w:pPr>
            <w:r w:rsidRPr="00D46B0C">
              <w:rPr>
                <w:rFonts w:ascii="Times New Roman" w:hAnsi="Times New Roman" w:cs="Times New Roman"/>
                <w:sz w:val="24"/>
                <w:szCs w:val="24"/>
                <w:lang w:val="en"/>
              </w:rPr>
              <w:t>I am reporting my arrival (</w:t>
            </w:r>
            <w:r w:rsidRPr="00D46B0C">
              <w:rPr>
                <w:rFonts w:ascii="Times New Roman" w:hAnsi="Times New Roman" w:cs="Times New Roman"/>
                <w:i/>
                <w:sz w:val="24"/>
                <w:szCs w:val="24"/>
                <w:lang w:val="en"/>
              </w:rPr>
              <w:t>please select one of the options)</w:t>
            </w:r>
          </w:p>
        </w:tc>
        <w:tc>
          <w:tcPr>
            <w:tcW w:w="6377" w:type="dxa"/>
            <w:shd w:val="clear" w:color="auto" w:fill="auto"/>
          </w:tcPr>
          <w:p w:rsidR="00460BB6" w:rsidRPr="00D46B0C" w:rsidRDefault="00460BB6" w:rsidP="00E944C6">
            <w:pPr>
              <w:spacing w:line="360" w:lineRule="auto"/>
              <w:jc w:val="both"/>
              <w:rPr>
                <w:rFonts w:ascii="Times New Roman" w:hAnsi="Times New Roman" w:cs="Times New Roman"/>
                <w:sz w:val="24"/>
                <w:szCs w:val="24"/>
              </w:rPr>
            </w:pPr>
            <w:r w:rsidRPr="00D46B0C">
              <w:rPr>
                <w:rFonts w:ascii="Times New Roman" w:hAnsi="Times New Roman" w:cs="Times New Roman"/>
                <w:sz w:val="24"/>
                <w:szCs w:val="24"/>
                <w:lang w:val="en"/>
              </w:rPr>
              <w:t>with paper</w:t>
            </w:r>
            <w:r w:rsidR="00B12F1B" w:rsidRPr="00D46B0C">
              <w:rPr>
                <w:rFonts w:ascii="Times New Roman" w:hAnsi="Times New Roman" w:cs="Times New Roman"/>
                <w:sz w:val="24"/>
                <w:szCs w:val="24"/>
                <w:lang w:val="en"/>
              </w:rPr>
              <w:sym w:font="Wingdings" w:char="F06F"/>
            </w:r>
          </w:p>
        </w:tc>
      </w:tr>
      <w:tr w:rsidR="00460BB6" w:rsidRPr="00D46B0C" w:rsidTr="00B12F1B">
        <w:tc>
          <w:tcPr>
            <w:tcW w:w="2972" w:type="dxa"/>
            <w:vMerge/>
            <w:shd w:val="clear" w:color="auto" w:fill="auto"/>
          </w:tcPr>
          <w:p w:rsidR="00460BB6" w:rsidRPr="00D46B0C" w:rsidRDefault="00460BB6" w:rsidP="00E944C6">
            <w:pPr>
              <w:spacing w:line="360" w:lineRule="auto"/>
              <w:jc w:val="both"/>
              <w:rPr>
                <w:rFonts w:ascii="Times New Roman" w:hAnsi="Times New Roman" w:cs="Times New Roman"/>
                <w:sz w:val="24"/>
                <w:szCs w:val="24"/>
              </w:rPr>
            </w:pPr>
          </w:p>
        </w:tc>
        <w:tc>
          <w:tcPr>
            <w:tcW w:w="6377" w:type="dxa"/>
            <w:shd w:val="clear" w:color="auto" w:fill="auto"/>
          </w:tcPr>
          <w:p w:rsidR="00460BB6" w:rsidRPr="00D46B0C" w:rsidRDefault="00460BB6" w:rsidP="00E944C6">
            <w:pPr>
              <w:spacing w:line="360" w:lineRule="auto"/>
              <w:jc w:val="both"/>
              <w:rPr>
                <w:rFonts w:ascii="Times New Roman" w:hAnsi="Times New Roman" w:cs="Times New Roman"/>
                <w:sz w:val="24"/>
                <w:szCs w:val="24"/>
              </w:rPr>
            </w:pPr>
            <w:r w:rsidRPr="00D46B0C">
              <w:rPr>
                <w:rFonts w:ascii="Times New Roman" w:hAnsi="Times New Roman" w:cs="Times New Roman"/>
                <w:sz w:val="24"/>
                <w:szCs w:val="24"/>
                <w:lang w:val="en"/>
              </w:rPr>
              <w:t>no paper</w:t>
            </w:r>
            <w:r w:rsidR="00B12F1B" w:rsidRPr="00D46B0C">
              <w:rPr>
                <w:rFonts w:ascii="Times New Roman" w:hAnsi="Times New Roman" w:cs="Times New Roman"/>
                <w:sz w:val="24"/>
                <w:szCs w:val="24"/>
                <w:lang w:val="en"/>
              </w:rPr>
              <w:sym w:font="Wingdings" w:char="F06F"/>
            </w:r>
          </w:p>
        </w:tc>
      </w:tr>
      <w:tr w:rsidR="00C5026D" w:rsidRPr="00D46B0C" w:rsidTr="00B12F1B">
        <w:trPr>
          <w:trHeight w:val="789"/>
        </w:trPr>
        <w:tc>
          <w:tcPr>
            <w:tcW w:w="2972" w:type="dxa"/>
            <w:shd w:val="clear" w:color="auto" w:fill="auto"/>
          </w:tcPr>
          <w:p w:rsidR="00C5026D" w:rsidRPr="00D46B0C" w:rsidRDefault="00C5026D" w:rsidP="00E944C6">
            <w:pPr>
              <w:spacing w:line="360" w:lineRule="auto"/>
              <w:jc w:val="both"/>
              <w:rPr>
                <w:rFonts w:ascii="Times New Roman" w:hAnsi="Times New Roman" w:cs="Times New Roman"/>
                <w:sz w:val="24"/>
                <w:szCs w:val="24"/>
              </w:rPr>
            </w:pPr>
            <w:r w:rsidRPr="00D46B0C">
              <w:rPr>
                <w:rFonts w:ascii="Times New Roman" w:hAnsi="Times New Roman" w:cs="Times New Roman"/>
                <w:sz w:val="24"/>
                <w:szCs w:val="24"/>
                <w:lang w:val="en"/>
              </w:rPr>
              <w:t>Title of the paper</w:t>
            </w:r>
          </w:p>
        </w:tc>
        <w:tc>
          <w:tcPr>
            <w:tcW w:w="6377" w:type="dxa"/>
            <w:shd w:val="clear" w:color="auto" w:fill="auto"/>
          </w:tcPr>
          <w:p w:rsidR="00C5026D" w:rsidRPr="00D46B0C" w:rsidRDefault="00C5026D" w:rsidP="00E944C6">
            <w:pPr>
              <w:spacing w:line="360" w:lineRule="auto"/>
              <w:jc w:val="both"/>
              <w:rPr>
                <w:rFonts w:ascii="Times New Roman" w:hAnsi="Times New Roman" w:cs="Times New Roman"/>
                <w:sz w:val="24"/>
                <w:szCs w:val="24"/>
              </w:rPr>
            </w:pPr>
          </w:p>
        </w:tc>
      </w:tr>
      <w:tr w:rsidR="00A51F3B" w:rsidRPr="00D46B0C" w:rsidTr="00B12F1B">
        <w:tc>
          <w:tcPr>
            <w:tcW w:w="2972" w:type="dxa"/>
            <w:shd w:val="clear" w:color="auto" w:fill="auto"/>
          </w:tcPr>
          <w:p w:rsidR="000A43E4" w:rsidRPr="00D46B0C" w:rsidRDefault="00A51F3B" w:rsidP="00B12F1B">
            <w:pPr>
              <w:spacing w:line="276" w:lineRule="auto"/>
              <w:rPr>
                <w:rFonts w:ascii="Times New Roman" w:hAnsi="Times New Roman" w:cs="Times New Roman"/>
                <w:sz w:val="24"/>
                <w:szCs w:val="24"/>
                <w:lang w:val="en-GB"/>
              </w:rPr>
            </w:pPr>
            <w:r w:rsidRPr="00D46B0C">
              <w:rPr>
                <w:rFonts w:ascii="Times New Roman" w:hAnsi="Times New Roman" w:cs="Times New Roman"/>
                <w:sz w:val="24"/>
                <w:szCs w:val="24"/>
                <w:lang w:val="en"/>
              </w:rPr>
              <w:t>Subject direction (</w:t>
            </w:r>
            <w:r w:rsidR="000B44E8" w:rsidRPr="00D46B0C">
              <w:rPr>
                <w:rFonts w:ascii="Times New Roman" w:hAnsi="Times New Roman" w:cs="Times New Roman"/>
                <w:i/>
                <w:sz w:val="24"/>
                <w:szCs w:val="24"/>
                <w:lang w:val="en"/>
              </w:rPr>
              <w:t>please select one</w:t>
            </w:r>
            <w:r w:rsidRPr="00D46B0C">
              <w:rPr>
                <w:rFonts w:ascii="Times New Roman" w:hAnsi="Times New Roman" w:cs="Times New Roman"/>
                <w:sz w:val="24"/>
                <w:szCs w:val="24"/>
                <w:lang w:val="en"/>
              </w:rPr>
              <w:t xml:space="preserve">): </w:t>
            </w:r>
          </w:p>
          <w:p w:rsidR="00A51F3B" w:rsidRPr="00D46B0C" w:rsidRDefault="00A51F3B" w:rsidP="00B12F1B">
            <w:pPr>
              <w:spacing w:line="276" w:lineRule="auto"/>
              <w:rPr>
                <w:rFonts w:ascii="Times New Roman" w:hAnsi="Times New Roman" w:cs="Times New Roman"/>
                <w:sz w:val="24"/>
                <w:szCs w:val="24"/>
                <w:highlight w:val="yellow"/>
                <w:lang w:val="en-GB"/>
              </w:rPr>
            </w:pPr>
          </w:p>
        </w:tc>
        <w:tc>
          <w:tcPr>
            <w:tcW w:w="6377" w:type="dxa"/>
            <w:shd w:val="clear" w:color="auto" w:fill="auto"/>
          </w:tcPr>
          <w:p w:rsidR="00B12F1B" w:rsidRPr="00D46B0C" w:rsidRDefault="00B12F1B" w:rsidP="00B12F1B">
            <w:pPr>
              <w:spacing w:line="276" w:lineRule="auto"/>
              <w:rPr>
                <w:rFonts w:ascii="Times New Roman" w:hAnsi="Times New Roman" w:cs="Times New Roman"/>
                <w:sz w:val="24"/>
                <w:szCs w:val="24"/>
                <w:lang w:val="en-GB"/>
              </w:rPr>
            </w:pPr>
            <w:r w:rsidRPr="00D46B0C">
              <w:rPr>
                <w:rFonts w:ascii="Times New Roman" w:hAnsi="Times New Roman" w:cs="Times New Roman"/>
                <w:sz w:val="24"/>
                <w:szCs w:val="24"/>
                <w:lang w:val="en"/>
              </w:rPr>
              <w:t xml:space="preserve">A – Heritage/History   </w:t>
            </w:r>
            <w:r w:rsidRPr="00D46B0C">
              <w:rPr>
                <w:rFonts w:ascii="Times New Roman" w:hAnsi="Times New Roman" w:cs="Times New Roman"/>
                <w:sz w:val="24"/>
                <w:szCs w:val="24"/>
                <w:lang w:val="en"/>
              </w:rPr>
              <w:sym w:font="Wingdings" w:char="F06F"/>
            </w:r>
          </w:p>
          <w:p w:rsidR="00B12F1B" w:rsidRPr="00D46B0C" w:rsidRDefault="00B12F1B" w:rsidP="00B12F1B">
            <w:pPr>
              <w:spacing w:line="276" w:lineRule="auto"/>
              <w:rPr>
                <w:rFonts w:ascii="Times New Roman" w:hAnsi="Times New Roman" w:cs="Times New Roman"/>
                <w:sz w:val="24"/>
                <w:szCs w:val="24"/>
                <w:lang w:val="en-GB"/>
              </w:rPr>
            </w:pPr>
            <w:r w:rsidRPr="00D46B0C">
              <w:rPr>
                <w:rFonts w:ascii="Times New Roman" w:hAnsi="Times New Roman" w:cs="Times New Roman"/>
                <w:sz w:val="24"/>
                <w:szCs w:val="24"/>
                <w:lang w:val="en"/>
              </w:rPr>
              <w:t xml:space="preserve">B – tourism  </w:t>
            </w:r>
            <w:r w:rsidRPr="00D46B0C">
              <w:rPr>
                <w:rFonts w:ascii="Times New Roman" w:hAnsi="Times New Roman" w:cs="Times New Roman"/>
                <w:sz w:val="24"/>
                <w:szCs w:val="24"/>
                <w:lang w:val="en"/>
              </w:rPr>
              <w:sym w:font="Wingdings" w:char="F06F"/>
            </w:r>
          </w:p>
          <w:p w:rsidR="00A51F3B" w:rsidRPr="00D46B0C" w:rsidRDefault="00B12F1B" w:rsidP="00B12F1B">
            <w:pPr>
              <w:spacing w:line="360" w:lineRule="auto"/>
              <w:jc w:val="both"/>
              <w:rPr>
                <w:rFonts w:ascii="Times New Roman" w:hAnsi="Times New Roman" w:cs="Times New Roman"/>
                <w:sz w:val="24"/>
                <w:szCs w:val="24"/>
              </w:rPr>
            </w:pPr>
            <w:r w:rsidRPr="00D46B0C">
              <w:rPr>
                <w:rFonts w:ascii="Times New Roman" w:hAnsi="Times New Roman" w:cs="Times New Roman"/>
                <w:sz w:val="24"/>
                <w:szCs w:val="24"/>
                <w:lang w:val="en"/>
              </w:rPr>
              <w:t xml:space="preserve">C – Development/Economy   </w:t>
            </w:r>
            <w:r w:rsidRPr="00D46B0C">
              <w:rPr>
                <w:rFonts w:ascii="Times New Roman" w:hAnsi="Times New Roman" w:cs="Times New Roman"/>
                <w:sz w:val="24"/>
                <w:szCs w:val="24"/>
                <w:lang w:val="en"/>
              </w:rPr>
              <w:sym w:font="Wingdings" w:char="F06F"/>
            </w:r>
          </w:p>
        </w:tc>
      </w:tr>
      <w:tr w:rsidR="00187906" w:rsidRPr="00D46B0C" w:rsidTr="00B12F1B">
        <w:tc>
          <w:tcPr>
            <w:tcW w:w="2972" w:type="dxa"/>
            <w:shd w:val="clear" w:color="auto" w:fill="auto"/>
          </w:tcPr>
          <w:p w:rsidR="00187906" w:rsidRPr="00D46B0C" w:rsidRDefault="00187906" w:rsidP="00E944C6">
            <w:pPr>
              <w:spacing w:line="360" w:lineRule="auto"/>
              <w:jc w:val="both"/>
              <w:rPr>
                <w:rFonts w:ascii="Times New Roman" w:hAnsi="Times New Roman" w:cs="Times New Roman"/>
                <w:sz w:val="24"/>
                <w:szCs w:val="24"/>
                <w:lang w:val="en-GB"/>
              </w:rPr>
            </w:pPr>
            <w:r w:rsidRPr="00D46B0C">
              <w:rPr>
                <w:rFonts w:ascii="Times New Roman" w:hAnsi="Times New Roman" w:cs="Times New Roman"/>
                <w:sz w:val="24"/>
                <w:szCs w:val="24"/>
                <w:lang w:val="en"/>
              </w:rPr>
              <w:t>Co-authors of the paper</w:t>
            </w:r>
          </w:p>
        </w:tc>
        <w:tc>
          <w:tcPr>
            <w:tcW w:w="6377" w:type="dxa"/>
            <w:shd w:val="clear" w:color="auto" w:fill="auto"/>
          </w:tcPr>
          <w:p w:rsidR="00187906" w:rsidRPr="00D46B0C" w:rsidRDefault="00187906" w:rsidP="00E944C6">
            <w:pPr>
              <w:spacing w:line="360" w:lineRule="auto"/>
              <w:jc w:val="both"/>
              <w:rPr>
                <w:rFonts w:ascii="Times New Roman" w:hAnsi="Times New Roman" w:cs="Times New Roman"/>
                <w:sz w:val="24"/>
                <w:szCs w:val="24"/>
                <w:lang w:val="en-GB"/>
              </w:rPr>
            </w:pPr>
          </w:p>
        </w:tc>
      </w:tr>
    </w:tbl>
    <w:p w:rsidR="00187906" w:rsidRPr="00D46B0C" w:rsidRDefault="00187906" w:rsidP="00187906">
      <w:pPr>
        <w:jc w:val="both"/>
        <w:rPr>
          <w:rFonts w:ascii="Times New Roman" w:hAnsi="Times New Roman" w:cs="Times New Roman"/>
          <w:sz w:val="24"/>
          <w:szCs w:val="24"/>
        </w:rPr>
      </w:pPr>
      <w:bookmarkStart w:id="0" w:name="_GoBack"/>
      <w:bookmarkEnd w:id="0"/>
    </w:p>
    <w:p w:rsidR="006212F6" w:rsidRPr="00D46B0C" w:rsidRDefault="006212F6" w:rsidP="00B12F1B">
      <w:pPr>
        <w:rPr>
          <w:rFonts w:ascii="Times New Roman" w:hAnsi="Times New Roman" w:cs="Times New Roman"/>
          <w:b/>
        </w:rPr>
      </w:pPr>
    </w:p>
    <w:p w:rsidR="00B12F1B" w:rsidRPr="00D46B0C" w:rsidRDefault="00B12F1B" w:rsidP="00B12F1B">
      <w:pPr>
        <w:rPr>
          <w:rFonts w:ascii="Times New Roman" w:hAnsi="Times New Roman" w:cs="Times New Roman"/>
          <w:b/>
          <w:lang w:val="en-GB"/>
        </w:rPr>
      </w:pPr>
      <w:r w:rsidRPr="00D46B0C">
        <w:rPr>
          <w:rFonts w:ascii="Times New Roman" w:hAnsi="Times New Roman" w:cs="Times New Roman"/>
          <w:b/>
          <w:lang w:val="en"/>
        </w:rPr>
        <w:t>CONSENTS AND STATEMENTS OF THE CONFERENCE PARTICIPANT:</w:t>
      </w:r>
    </w:p>
    <w:p w:rsidR="00B12F1B" w:rsidRPr="00D46B0C" w:rsidRDefault="00B12F1B" w:rsidP="00B12F1B">
      <w:pPr>
        <w:rPr>
          <w:rFonts w:ascii="Times New Roman" w:hAnsi="Times New Roman" w:cs="Times New Roman"/>
          <w:lang w:val="en-GB"/>
        </w:rPr>
      </w:pPr>
    </w:p>
    <w:p w:rsidR="00B12F1B" w:rsidRPr="00D46B0C" w:rsidRDefault="00B12F1B" w:rsidP="00B12F1B">
      <w:pPr>
        <w:rPr>
          <w:rFonts w:ascii="Times New Roman" w:hAnsi="Times New Roman" w:cs="Times New Roman"/>
          <w:sz w:val="20"/>
          <w:szCs w:val="20"/>
          <w:lang w:val="en-GB"/>
        </w:rPr>
      </w:pPr>
    </w:p>
    <w:p w:rsidR="00B12F1B" w:rsidRPr="00D46B0C" w:rsidRDefault="00B12F1B" w:rsidP="007173AB">
      <w:pPr>
        <w:pStyle w:val="Akapitzlist"/>
        <w:numPr>
          <w:ilvl w:val="0"/>
          <w:numId w:val="1"/>
        </w:numPr>
        <w:rPr>
          <w:rFonts w:ascii="Times New Roman" w:hAnsi="Times New Roman" w:cs="Times New Roman"/>
          <w:b/>
          <w:lang w:val="en-GB"/>
        </w:rPr>
      </w:pPr>
      <w:r w:rsidRPr="00D46B0C">
        <w:rPr>
          <w:rFonts w:ascii="Times New Roman" w:hAnsi="Times New Roman" w:cs="Times New Roman"/>
          <w:b/>
          <w:lang w:val="en"/>
        </w:rPr>
        <w:t>Consent to the processing of personal data:</w:t>
      </w:r>
    </w:p>
    <w:p w:rsidR="007173AB" w:rsidRPr="00D46B0C" w:rsidRDefault="007173AB" w:rsidP="007173AB">
      <w:pPr>
        <w:ind w:left="360"/>
        <w:rPr>
          <w:rFonts w:ascii="Times New Roman" w:hAnsi="Times New Roman" w:cs="Times New Roman"/>
          <w:b/>
          <w:sz w:val="20"/>
          <w:szCs w:val="20"/>
          <w:lang w:val="en-GB"/>
        </w:rPr>
      </w:pPr>
    </w:p>
    <w:p w:rsidR="00B12F1B" w:rsidRPr="00D46B0C" w:rsidRDefault="00B12F1B" w:rsidP="00583E46">
      <w:pPr>
        <w:jc w:val="both"/>
        <w:rPr>
          <w:rFonts w:ascii="Times New Roman" w:hAnsi="Times New Roman" w:cs="Times New Roman"/>
          <w:sz w:val="21"/>
          <w:szCs w:val="21"/>
          <w:lang w:val="en-GB"/>
        </w:rPr>
      </w:pPr>
      <w:r w:rsidRPr="00D46B0C">
        <w:rPr>
          <w:rFonts w:ascii="Times New Roman" w:hAnsi="Times New Roman" w:cs="Times New Roman"/>
          <w:sz w:val="21"/>
          <w:szCs w:val="21"/>
          <w:lang w:val="en"/>
        </w:rPr>
        <w:t>I have read the Personal Data Processing Clause (Appendix No. 1 to the Application Form) and agree to the processing of personal data for the purposes provided for in the Clause.</w:t>
      </w:r>
    </w:p>
    <w:p w:rsidR="00B12F1B" w:rsidRPr="00D46B0C" w:rsidRDefault="00B12F1B" w:rsidP="00583E46">
      <w:pPr>
        <w:jc w:val="both"/>
        <w:rPr>
          <w:rFonts w:ascii="Times New Roman" w:hAnsi="Times New Roman" w:cs="Times New Roman"/>
          <w:sz w:val="21"/>
          <w:szCs w:val="21"/>
          <w:lang w:val="en-GB"/>
        </w:rPr>
      </w:pPr>
      <w:r w:rsidRPr="00D46B0C">
        <w:rPr>
          <w:rFonts w:ascii="Times New Roman" w:hAnsi="Times New Roman" w:cs="Times New Roman"/>
          <w:sz w:val="21"/>
          <w:szCs w:val="21"/>
          <w:lang w:val="en"/>
        </w:rPr>
        <w:t>I have knowledge that providing data is voluntary, but necessary to achieve the purposes for which they were collected.</w:t>
      </w:r>
    </w:p>
    <w:p w:rsidR="00B12F1B" w:rsidRPr="00D46B0C" w:rsidRDefault="00B12F1B" w:rsidP="00B12F1B">
      <w:pPr>
        <w:rPr>
          <w:rFonts w:ascii="Times New Roman" w:hAnsi="Times New Roman" w:cs="Times New Roman"/>
          <w:sz w:val="21"/>
          <w:szCs w:val="21"/>
          <w:lang w:val="en-GB"/>
        </w:rPr>
      </w:pPr>
    </w:p>
    <w:p w:rsidR="00B12F1B" w:rsidRPr="00D46B0C" w:rsidRDefault="00B12F1B" w:rsidP="00B12F1B">
      <w:pPr>
        <w:rPr>
          <w:rFonts w:ascii="Times New Roman" w:hAnsi="Times New Roman" w:cs="Times New Roman"/>
          <w:sz w:val="21"/>
          <w:szCs w:val="21"/>
          <w:lang w:val="en-GB"/>
        </w:rPr>
      </w:pPr>
    </w:p>
    <w:p w:rsidR="00B12F1B" w:rsidRPr="00EA7FBF" w:rsidRDefault="00B12F1B" w:rsidP="00B12F1B">
      <w:pPr>
        <w:rPr>
          <w:rFonts w:ascii="Times New Roman" w:hAnsi="Times New Roman" w:cs="Times New Roman"/>
          <w:sz w:val="21"/>
          <w:szCs w:val="21"/>
          <w:lang w:val="en-GB"/>
        </w:rPr>
      </w:pPr>
      <w:r w:rsidRPr="00D46B0C">
        <w:rPr>
          <w:rFonts w:ascii="Times New Roman" w:hAnsi="Times New Roman" w:cs="Times New Roman"/>
          <w:sz w:val="21"/>
          <w:szCs w:val="21"/>
          <w:lang w:val="en"/>
        </w:rPr>
        <w:t xml:space="preserve">..............................................................................    </w:t>
      </w:r>
      <w:r w:rsidRPr="00D46B0C">
        <w:rPr>
          <w:rFonts w:ascii="Times New Roman" w:hAnsi="Times New Roman" w:cs="Times New Roman"/>
          <w:sz w:val="21"/>
          <w:szCs w:val="21"/>
          <w:lang w:val="en"/>
        </w:rPr>
        <w:tab/>
      </w:r>
    </w:p>
    <w:p w:rsidR="00B12F1B" w:rsidRPr="00EA7FBF" w:rsidRDefault="00B12F1B" w:rsidP="00B12F1B">
      <w:pPr>
        <w:rPr>
          <w:rFonts w:ascii="Times New Roman" w:hAnsi="Times New Roman" w:cs="Times New Roman"/>
          <w:sz w:val="21"/>
          <w:szCs w:val="21"/>
          <w:lang w:val="en-GB"/>
        </w:rPr>
      </w:pPr>
      <w:r w:rsidRPr="00D46B0C">
        <w:rPr>
          <w:rFonts w:ascii="Times New Roman" w:hAnsi="Times New Roman" w:cs="Times New Roman"/>
          <w:sz w:val="21"/>
          <w:szCs w:val="21"/>
          <w:lang w:val="en"/>
        </w:rPr>
        <w:t xml:space="preserve">Date, signature of Participant </w:t>
      </w:r>
      <w:r w:rsidR="00EA7FBF">
        <w:rPr>
          <w:rFonts w:ascii="Times New Roman" w:hAnsi="Times New Roman" w:cs="Times New Roman"/>
          <w:sz w:val="21"/>
          <w:szCs w:val="21"/>
          <w:lang w:val="en"/>
        </w:rPr>
        <w:t>C</w:t>
      </w:r>
      <w:r w:rsidRPr="00D46B0C">
        <w:rPr>
          <w:rFonts w:ascii="Times New Roman" w:hAnsi="Times New Roman" w:cs="Times New Roman"/>
          <w:sz w:val="21"/>
          <w:szCs w:val="21"/>
          <w:lang w:val="en"/>
        </w:rPr>
        <w:t xml:space="preserve">onference   </w:t>
      </w:r>
    </w:p>
    <w:p w:rsidR="00B12F1B" w:rsidRPr="00EA7FBF" w:rsidRDefault="00B12F1B" w:rsidP="00B12F1B">
      <w:pPr>
        <w:rPr>
          <w:rFonts w:ascii="Times New Roman" w:hAnsi="Times New Roman" w:cs="Times New Roman"/>
          <w:sz w:val="21"/>
          <w:szCs w:val="21"/>
          <w:lang w:val="en-GB"/>
        </w:rPr>
      </w:pPr>
    </w:p>
    <w:p w:rsidR="007173AB" w:rsidRPr="00EA7FBF" w:rsidRDefault="007173AB">
      <w:pPr>
        <w:widowControl/>
        <w:autoSpaceDE/>
        <w:autoSpaceDN/>
        <w:spacing w:after="160" w:line="259" w:lineRule="auto"/>
        <w:rPr>
          <w:rFonts w:ascii="Times New Roman" w:hAnsi="Times New Roman" w:cs="Times New Roman"/>
          <w:b/>
          <w:sz w:val="21"/>
          <w:szCs w:val="21"/>
          <w:lang w:val="en-GB"/>
        </w:rPr>
      </w:pPr>
      <w:r w:rsidRPr="00EA7FBF">
        <w:rPr>
          <w:rFonts w:ascii="Times New Roman" w:hAnsi="Times New Roman" w:cs="Times New Roman"/>
          <w:b/>
          <w:sz w:val="21"/>
          <w:szCs w:val="21"/>
          <w:lang w:val="en-GB"/>
        </w:rPr>
        <w:br w:type="page"/>
      </w:r>
    </w:p>
    <w:p w:rsidR="00B12F1B" w:rsidRPr="00D46B0C" w:rsidRDefault="00B12F1B" w:rsidP="0023202A">
      <w:pPr>
        <w:pStyle w:val="Akapitzlist"/>
        <w:numPr>
          <w:ilvl w:val="0"/>
          <w:numId w:val="1"/>
        </w:numPr>
        <w:rPr>
          <w:rFonts w:ascii="Times New Roman" w:hAnsi="Times New Roman" w:cs="Times New Roman"/>
          <w:b/>
          <w:lang w:val="en-GB"/>
        </w:rPr>
      </w:pPr>
      <w:r w:rsidRPr="00D46B0C">
        <w:rPr>
          <w:rFonts w:ascii="Times New Roman" w:hAnsi="Times New Roman" w:cs="Times New Roman"/>
          <w:b/>
          <w:lang w:val="en"/>
        </w:rPr>
        <w:lastRenderedPageBreak/>
        <w:t xml:space="preserve">Consent to the dissemination of the image: </w:t>
      </w:r>
    </w:p>
    <w:p w:rsidR="007173AB" w:rsidRPr="00D46B0C" w:rsidRDefault="007173AB" w:rsidP="007173AB">
      <w:pPr>
        <w:ind w:left="360"/>
        <w:rPr>
          <w:rFonts w:ascii="Times New Roman" w:hAnsi="Times New Roman" w:cs="Times New Roman"/>
          <w:b/>
          <w:sz w:val="21"/>
          <w:szCs w:val="21"/>
          <w:lang w:val="en-GB"/>
        </w:rPr>
      </w:pPr>
    </w:p>
    <w:p w:rsidR="00B12F1B" w:rsidRPr="00D46B0C" w:rsidRDefault="00B12F1B" w:rsidP="0023202A">
      <w:pPr>
        <w:jc w:val="both"/>
        <w:rPr>
          <w:rFonts w:ascii="Times New Roman" w:hAnsi="Times New Roman" w:cs="Times New Roman"/>
          <w:sz w:val="21"/>
          <w:szCs w:val="21"/>
          <w:lang w:val="en-GB"/>
        </w:rPr>
      </w:pPr>
      <w:r w:rsidRPr="00D46B0C">
        <w:rPr>
          <w:rFonts w:ascii="Times New Roman" w:hAnsi="Times New Roman" w:cs="Times New Roman"/>
          <w:sz w:val="21"/>
          <w:szCs w:val="21"/>
          <w:lang w:val="en"/>
        </w:rPr>
        <w:t xml:space="preserve">Pursuant to the provisions of art. 81 sec. 1 of the Act of 4 February 1994 on copyright and related rights (i.e. Journal of Laws 2021.1062, as amended) and art. 6 par. 1 lit. a GDPR for the dissemination of my image and </w:t>
      </w:r>
      <w:r w:rsidR="00EA7A68" w:rsidRPr="00D46B0C">
        <w:rPr>
          <w:rFonts w:ascii="Times New Roman" w:hAnsi="Times New Roman" w:cs="Times New Roman"/>
          <w:sz w:val="21"/>
          <w:szCs w:val="21"/>
          <w:lang w:val="en"/>
        </w:rPr>
        <w:t xml:space="preserve">voice </w:t>
      </w:r>
      <w:r w:rsidRPr="00D46B0C">
        <w:rPr>
          <w:rFonts w:ascii="Times New Roman" w:hAnsi="Times New Roman" w:cs="Times New Roman"/>
          <w:lang w:val="en"/>
        </w:rPr>
        <w:t xml:space="preserve">in </w:t>
      </w:r>
      <w:r w:rsidRPr="00D46B0C">
        <w:rPr>
          <w:rFonts w:ascii="Times New Roman" w:hAnsi="Times New Roman" w:cs="Times New Roman"/>
          <w:sz w:val="21"/>
          <w:szCs w:val="21"/>
          <w:lang w:val="en"/>
        </w:rPr>
        <w:t>traditional and electronic form along with identifying data by the Organizer in connection with participation in the Conference, as well as sharing information about the course of the Conference,  on the Conference Organizer's website, in social media in the form of publications in paper or digital version, audio and video recordings</w:t>
      </w:r>
      <w:r w:rsidR="00EA7A68" w:rsidRPr="00D46B0C">
        <w:rPr>
          <w:rFonts w:ascii="Times New Roman" w:hAnsi="Times New Roman" w:cs="Times New Roman"/>
          <w:sz w:val="21"/>
          <w:szCs w:val="21"/>
          <w:lang w:val="en"/>
        </w:rPr>
        <w:t xml:space="preserve"> for promotional and educational purposes.</w:t>
      </w:r>
    </w:p>
    <w:p w:rsidR="00B12F1B" w:rsidRPr="00D46B0C" w:rsidRDefault="00B12F1B" w:rsidP="00B12F1B">
      <w:pPr>
        <w:rPr>
          <w:rFonts w:ascii="Times New Roman" w:hAnsi="Times New Roman" w:cs="Times New Roman"/>
          <w:sz w:val="21"/>
          <w:szCs w:val="21"/>
          <w:lang w:val="en-GB"/>
        </w:rPr>
      </w:pPr>
    </w:p>
    <w:p w:rsidR="00B12F1B" w:rsidRPr="00D46B0C" w:rsidRDefault="00B12F1B" w:rsidP="00B12F1B">
      <w:pPr>
        <w:rPr>
          <w:rFonts w:ascii="Times New Roman" w:hAnsi="Times New Roman" w:cs="Times New Roman"/>
          <w:sz w:val="21"/>
          <w:szCs w:val="21"/>
          <w:lang w:val="en-GB"/>
        </w:rPr>
      </w:pPr>
    </w:p>
    <w:p w:rsidR="00B12F1B" w:rsidRPr="00D46B0C" w:rsidRDefault="00B12F1B" w:rsidP="00B12F1B">
      <w:pPr>
        <w:rPr>
          <w:rFonts w:ascii="Times New Roman" w:hAnsi="Times New Roman" w:cs="Times New Roman"/>
          <w:sz w:val="21"/>
          <w:szCs w:val="21"/>
          <w:lang w:val="en-GB"/>
        </w:rPr>
      </w:pPr>
      <w:r w:rsidRPr="00D46B0C">
        <w:rPr>
          <w:rFonts w:ascii="Times New Roman" w:hAnsi="Times New Roman" w:cs="Times New Roman"/>
          <w:sz w:val="21"/>
          <w:szCs w:val="21"/>
          <w:lang w:val="en"/>
        </w:rPr>
        <w:t xml:space="preserve">..............................................................................    </w:t>
      </w:r>
      <w:r w:rsidRPr="00D46B0C">
        <w:rPr>
          <w:rFonts w:ascii="Times New Roman" w:hAnsi="Times New Roman" w:cs="Times New Roman"/>
          <w:sz w:val="21"/>
          <w:szCs w:val="21"/>
          <w:lang w:val="en"/>
        </w:rPr>
        <w:tab/>
      </w:r>
    </w:p>
    <w:p w:rsidR="00B12F1B" w:rsidRPr="00D46B0C" w:rsidRDefault="00B12F1B" w:rsidP="00B12F1B">
      <w:pPr>
        <w:rPr>
          <w:rFonts w:ascii="Times New Roman" w:hAnsi="Times New Roman" w:cs="Times New Roman"/>
          <w:sz w:val="21"/>
          <w:szCs w:val="21"/>
          <w:lang w:val="en-GB"/>
        </w:rPr>
      </w:pPr>
      <w:r w:rsidRPr="00D46B0C">
        <w:rPr>
          <w:rFonts w:ascii="Times New Roman" w:hAnsi="Times New Roman" w:cs="Times New Roman"/>
          <w:sz w:val="21"/>
          <w:szCs w:val="21"/>
          <w:lang w:val="en"/>
        </w:rPr>
        <w:t xml:space="preserve">Date, signature of the Conference Participant </w:t>
      </w:r>
    </w:p>
    <w:p w:rsidR="00B12F1B" w:rsidRPr="00D46B0C" w:rsidRDefault="00B12F1B" w:rsidP="00B12F1B">
      <w:pPr>
        <w:rPr>
          <w:rFonts w:ascii="Times New Roman" w:hAnsi="Times New Roman" w:cs="Times New Roman"/>
          <w:sz w:val="21"/>
          <w:szCs w:val="21"/>
          <w:lang w:val="en-GB"/>
        </w:rPr>
      </w:pPr>
    </w:p>
    <w:p w:rsidR="00B12F1B" w:rsidRPr="00D46B0C" w:rsidRDefault="00B12F1B" w:rsidP="00B12F1B">
      <w:pPr>
        <w:rPr>
          <w:rFonts w:ascii="Times New Roman" w:hAnsi="Times New Roman" w:cs="Times New Roman"/>
          <w:sz w:val="21"/>
          <w:szCs w:val="21"/>
          <w:lang w:val="en-GB"/>
        </w:rPr>
      </w:pPr>
    </w:p>
    <w:p w:rsidR="0023202A" w:rsidRPr="00D46B0C" w:rsidRDefault="0023202A" w:rsidP="00B12F1B">
      <w:pPr>
        <w:rPr>
          <w:rFonts w:ascii="Times New Roman" w:hAnsi="Times New Roman" w:cs="Times New Roman"/>
          <w:sz w:val="21"/>
          <w:szCs w:val="21"/>
          <w:lang w:val="en-GB"/>
        </w:rPr>
      </w:pPr>
    </w:p>
    <w:p w:rsidR="00B12F1B" w:rsidRPr="00D46B0C" w:rsidRDefault="00B12F1B" w:rsidP="0023202A">
      <w:pPr>
        <w:pStyle w:val="Akapitzlist"/>
        <w:numPr>
          <w:ilvl w:val="0"/>
          <w:numId w:val="1"/>
        </w:numPr>
        <w:rPr>
          <w:rFonts w:ascii="Times New Roman" w:hAnsi="Times New Roman" w:cs="Times New Roman"/>
          <w:b/>
          <w:lang w:val="en-GB"/>
        </w:rPr>
      </w:pPr>
      <w:r w:rsidRPr="00D46B0C">
        <w:rPr>
          <w:rFonts w:ascii="Times New Roman" w:hAnsi="Times New Roman" w:cs="Times New Roman"/>
          <w:b/>
          <w:lang w:val="en"/>
        </w:rPr>
        <w:t>Statement on respect for intellectual property rights</w:t>
      </w:r>
    </w:p>
    <w:p w:rsidR="007173AB" w:rsidRPr="00D46B0C" w:rsidRDefault="007173AB" w:rsidP="00B12F1B">
      <w:pPr>
        <w:rPr>
          <w:rFonts w:ascii="Times New Roman" w:hAnsi="Times New Roman" w:cs="Times New Roman"/>
          <w:sz w:val="21"/>
          <w:szCs w:val="21"/>
          <w:lang w:val="en-GB"/>
        </w:rPr>
      </w:pPr>
    </w:p>
    <w:p w:rsidR="00B12F1B" w:rsidRPr="00D46B0C" w:rsidRDefault="007173AB" w:rsidP="0023202A">
      <w:pPr>
        <w:jc w:val="both"/>
        <w:rPr>
          <w:rFonts w:ascii="Times New Roman" w:hAnsi="Times New Roman" w:cs="Times New Roman"/>
          <w:sz w:val="21"/>
          <w:szCs w:val="21"/>
          <w:lang w:val="en-GB"/>
        </w:rPr>
      </w:pPr>
      <w:r w:rsidRPr="00D46B0C">
        <w:rPr>
          <w:rFonts w:ascii="Times New Roman" w:hAnsi="Times New Roman" w:cs="Times New Roman"/>
          <w:sz w:val="21"/>
          <w:szCs w:val="21"/>
          <w:lang w:val="en"/>
        </w:rPr>
        <w:t>I have read the Clause Protection of intellectual property (</w:t>
      </w:r>
      <w:r w:rsidR="0023202A" w:rsidRPr="00D46B0C">
        <w:rPr>
          <w:rFonts w:ascii="Times New Roman" w:hAnsi="Times New Roman" w:cs="Times New Roman"/>
          <w:sz w:val="21"/>
          <w:szCs w:val="21"/>
          <w:lang w:val="en"/>
        </w:rPr>
        <w:t>Appendix</w:t>
      </w:r>
      <w:r w:rsidRPr="00D46B0C">
        <w:rPr>
          <w:rFonts w:ascii="Times New Roman" w:hAnsi="Times New Roman" w:cs="Times New Roman"/>
          <w:sz w:val="21"/>
          <w:szCs w:val="21"/>
          <w:lang w:val="en"/>
        </w:rPr>
        <w:t xml:space="preserve">No. 2 to the Application Form) and declare that </w:t>
      </w:r>
      <w:r w:rsidR="000928FD" w:rsidRPr="00D46B0C">
        <w:rPr>
          <w:rFonts w:ascii="Times New Roman" w:hAnsi="Times New Roman" w:cs="Times New Roman"/>
          <w:sz w:val="21"/>
          <w:szCs w:val="21"/>
          <w:lang w:val="en"/>
        </w:rPr>
        <w:t>the</w:t>
      </w:r>
      <w:r w:rsidRPr="00D46B0C">
        <w:rPr>
          <w:rFonts w:ascii="Times New Roman" w:hAnsi="Times New Roman" w:cs="Times New Roman"/>
          <w:sz w:val="21"/>
          <w:szCs w:val="21"/>
          <w:lang w:val="en"/>
        </w:rPr>
        <w:t xml:space="preserve">presented paper </w:t>
      </w:r>
      <w:r w:rsidR="000928FD" w:rsidRPr="00D46B0C">
        <w:rPr>
          <w:rFonts w:ascii="Times New Roman" w:hAnsi="Times New Roman" w:cs="Times New Roman"/>
          <w:sz w:val="21"/>
          <w:szCs w:val="21"/>
          <w:lang w:val="en"/>
        </w:rPr>
        <w:t xml:space="preserve">(Lecture) </w:t>
      </w:r>
      <w:r w:rsidRPr="00D46B0C">
        <w:rPr>
          <w:rFonts w:ascii="Times New Roman" w:hAnsi="Times New Roman" w:cs="Times New Roman"/>
          <w:lang w:val="en"/>
        </w:rPr>
        <w:t xml:space="preserve"> does not threaten and does not violate the </w:t>
      </w:r>
      <w:r w:rsidRPr="00D46B0C">
        <w:rPr>
          <w:rFonts w:ascii="Times New Roman" w:hAnsi="Times New Roman" w:cs="Times New Roman"/>
          <w:sz w:val="21"/>
          <w:szCs w:val="21"/>
          <w:lang w:val="en"/>
        </w:rPr>
        <w:t xml:space="preserve"> </w:t>
      </w:r>
      <w:r w:rsidRPr="00D46B0C">
        <w:rPr>
          <w:rFonts w:ascii="Times New Roman" w:hAnsi="Times New Roman" w:cs="Times New Roman"/>
          <w:lang w:val="en"/>
        </w:rPr>
        <w:t xml:space="preserve"> rights of third parties, in particular does not violate their </w:t>
      </w:r>
      <w:r w:rsidR="002357BB" w:rsidRPr="00D46B0C">
        <w:rPr>
          <w:rFonts w:ascii="Times New Roman" w:hAnsi="Times New Roman" w:cs="Times New Roman"/>
          <w:sz w:val="21"/>
          <w:szCs w:val="21"/>
          <w:lang w:val="en"/>
        </w:rPr>
        <w:t>property</w:t>
      </w:r>
      <w:r w:rsidRPr="00D46B0C">
        <w:rPr>
          <w:rFonts w:ascii="Times New Roman" w:hAnsi="Times New Roman" w:cs="Times New Roman"/>
          <w:lang w:val="en"/>
        </w:rPr>
        <w:t xml:space="preserve"> </w:t>
      </w:r>
      <w:r w:rsidR="00B12F1B" w:rsidRPr="00D46B0C">
        <w:rPr>
          <w:rFonts w:ascii="Times New Roman" w:hAnsi="Times New Roman" w:cs="Times New Roman"/>
          <w:sz w:val="21"/>
          <w:szCs w:val="21"/>
          <w:lang w:val="en"/>
        </w:rPr>
        <w:t xml:space="preserve">and personal copyrights. I am aware that any claims of third parties that arise from the violation of their rights are the responsibility </w:t>
      </w:r>
      <w:r w:rsidR="002357BB" w:rsidRPr="00D46B0C">
        <w:rPr>
          <w:rFonts w:ascii="Times New Roman" w:hAnsi="Times New Roman" w:cs="Times New Roman"/>
          <w:sz w:val="21"/>
          <w:szCs w:val="21"/>
          <w:lang w:val="en"/>
        </w:rPr>
        <w:t>of the</w:t>
      </w:r>
      <w:r w:rsidRPr="00D46B0C">
        <w:rPr>
          <w:rFonts w:ascii="Times New Roman" w:hAnsi="Times New Roman" w:cs="Times New Roman"/>
          <w:lang w:val="en"/>
        </w:rPr>
        <w:t xml:space="preserve"> </w:t>
      </w:r>
      <w:r w:rsidR="002357BB" w:rsidRPr="00D46B0C">
        <w:rPr>
          <w:rFonts w:ascii="Times New Roman" w:hAnsi="Times New Roman" w:cs="Times New Roman"/>
          <w:sz w:val="21"/>
          <w:szCs w:val="21"/>
          <w:lang w:val="en"/>
        </w:rPr>
        <w:t>Conference</w:t>
      </w:r>
      <w:r w:rsidRPr="00D46B0C">
        <w:rPr>
          <w:rFonts w:ascii="Times New Roman" w:hAnsi="Times New Roman" w:cs="Times New Roman"/>
          <w:lang w:val="en"/>
        </w:rPr>
        <w:t xml:space="preserve"> </w:t>
      </w:r>
      <w:r w:rsidR="00B12F1B" w:rsidRPr="00D46B0C">
        <w:rPr>
          <w:rFonts w:ascii="Times New Roman" w:hAnsi="Times New Roman" w:cs="Times New Roman"/>
          <w:sz w:val="21"/>
          <w:szCs w:val="21"/>
          <w:lang w:val="en"/>
        </w:rPr>
        <w:t>participant.</w:t>
      </w:r>
    </w:p>
    <w:p w:rsidR="00B12F1B" w:rsidRPr="00D46B0C" w:rsidRDefault="00B12F1B" w:rsidP="00B12F1B">
      <w:pPr>
        <w:rPr>
          <w:rFonts w:ascii="Times New Roman" w:hAnsi="Times New Roman" w:cs="Times New Roman"/>
          <w:sz w:val="21"/>
          <w:szCs w:val="21"/>
          <w:lang w:val="en-GB"/>
        </w:rPr>
      </w:pPr>
    </w:p>
    <w:p w:rsidR="00B12F1B" w:rsidRPr="00D46B0C" w:rsidRDefault="00B12F1B" w:rsidP="00B12F1B">
      <w:pPr>
        <w:rPr>
          <w:rFonts w:ascii="Times New Roman" w:hAnsi="Times New Roman" w:cs="Times New Roman"/>
          <w:sz w:val="21"/>
          <w:szCs w:val="21"/>
          <w:lang w:val="en-GB"/>
        </w:rPr>
      </w:pPr>
    </w:p>
    <w:p w:rsidR="00B12F1B" w:rsidRPr="00D46B0C" w:rsidRDefault="00B12F1B" w:rsidP="00B12F1B">
      <w:pPr>
        <w:rPr>
          <w:rFonts w:ascii="Times New Roman" w:hAnsi="Times New Roman" w:cs="Times New Roman"/>
          <w:sz w:val="21"/>
          <w:szCs w:val="21"/>
          <w:lang w:val="en-GB"/>
        </w:rPr>
      </w:pPr>
      <w:r w:rsidRPr="00D46B0C">
        <w:rPr>
          <w:rFonts w:ascii="Times New Roman" w:hAnsi="Times New Roman" w:cs="Times New Roman"/>
          <w:sz w:val="21"/>
          <w:szCs w:val="21"/>
          <w:lang w:val="en"/>
        </w:rPr>
        <w:t xml:space="preserve">..............................................................................    </w:t>
      </w:r>
      <w:r w:rsidRPr="00D46B0C">
        <w:rPr>
          <w:rFonts w:ascii="Times New Roman" w:hAnsi="Times New Roman" w:cs="Times New Roman"/>
          <w:sz w:val="21"/>
          <w:szCs w:val="21"/>
          <w:lang w:val="en"/>
        </w:rPr>
        <w:tab/>
      </w:r>
    </w:p>
    <w:p w:rsidR="00B12F1B" w:rsidRPr="00D46B0C" w:rsidRDefault="00B12F1B" w:rsidP="00B12F1B">
      <w:pPr>
        <w:rPr>
          <w:rFonts w:ascii="Times New Roman" w:hAnsi="Times New Roman" w:cs="Times New Roman"/>
          <w:sz w:val="21"/>
          <w:szCs w:val="21"/>
          <w:lang w:val="en-GB"/>
        </w:rPr>
      </w:pPr>
      <w:r w:rsidRPr="00D46B0C">
        <w:rPr>
          <w:rFonts w:ascii="Times New Roman" w:hAnsi="Times New Roman" w:cs="Times New Roman"/>
          <w:sz w:val="21"/>
          <w:szCs w:val="21"/>
          <w:lang w:val="en"/>
        </w:rPr>
        <w:t>Date, signature of the Conference Participant</w:t>
      </w:r>
    </w:p>
    <w:p w:rsidR="00187906" w:rsidRPr="00D46B0C" w:rsidRDefault="00187906">
      <w:pPr>
        <w:rPr>
          <w:rFonts w:ascii="Times New Roman" w:hAnsi="Times New Roman" w:cs="Times New Roman"/>
          <w:sz w:val="21"/>
          <w:szCs w:val="21"/>
          <w:lang w:val="en-GB"/>
        </w:rPr>
      </w:pPr>
    </w:p>
    <w:sectPr w:rsidR="00187906" w:rsidRPr="00D46B0C" w:rsidSect="009577C6">
      <w:footerReference w:type="default" r:id="rId8"/>
      <w:pgSz w:w="11910" w:h="1685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EE8" w:rsidRDefault="00DD5EE8" w:rsidP="007173AB">
      <w:r>
        <w:rPr>
          <w:lang w:val="en"/>
        </w:rPr>
        <w:separator/>
      </w:r>
    </w:p>
  </w:endnote>
  <w:endnote w:type="continuationSeparator" w:id="0">
    <w:p w:rsidR="00DD5EE8" w:rsidRDefault="00DD5EE8" w:rsidP="007173A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05918"/>
      <w:docPartObj>
        <w:docPartGallery w:val="Page Numbers (Bottom of Page)"/>
        <w:docPartUnique/>
      </w:docPartObj>
    </w:sdtPr>
    <w:sdtEndPr/>
    <w:sdtContent>
      <w:p w:rsidR="007173AB" w:rsidRDefault="007173AB">
        <w:pPr>
          <w:pStyle w:val="Stopka"/>
          <w:jc w:val="right"/>
        </w:pPr>
        <w:r>
          <w:rPr>
            <w:lang w:val="en"/>
          </w:rPr>
          <w:fldChar w:fldCharType="begin"/>
        </w:r>
        <w:r>
          <w:rPr>
            <w:lang w:val="en"/>
          </w:rPr>
          <w:instrText>PAGE   \* MERGEFORMAT</w:instrText>
        </w:r>
        <w:r>
          <w:rPr>
            <w:lang w:val="en"/>
          </w:rPr>
          <w:fldChar w:fldCharType="separate"/>
        </w:r>
        <w:r w:rsidR="00C77006">
          <w:rPr>
            <w:noProof/>
            <w:lang w:val="en"/>
          </w:rPr>
          <w:t>2</w:t>
        </w:r>
        <w:r>
          <w:rPr>
            <w:lang w:val="en"/>
          </w:rPr>
          <w:fldChar w:fldCharType="end"/>
        </w:r>
      </w:p>
    </w:sdtContent>
  </w:sdt>
  <w:p w:rsidR="007173AB" w:rsidRDefault="007173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EE8" w:rsidRDefault="00DD5EE8" w:rsidP="007173AB">
      <w:r>
        <w:rPr>
          <w:lang w:val="en"/>
        </w:rPr>
        <w:separator/>
      </w:r>
    </w:p>
  </w:footnote>
  <w:footnote w:type="continuationSeparator" w:id="0">
    <w:p w:rsidR="00DD5EE8" w:rsidRDefault="00DD5EE8" w:rsidP="007173AB">
      <w:r>
        <w:rPr>
          <w:lang w:val="e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B3946"/>
    <w:multiLevelType w:val="hybridMultilevel"/>
    <w:tmpl w:val="CBFADAC2"/>
    <w:lvl w:ilvl="0" w:tplc="6BD2DF6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06"/>
    <w:rsid w:val="000928FD"/>
    <w:rsid w:val="000A43E4"/>
    <w:rsid w:val="000B44E8"/>
    <w:rsid w:val="00121BBB"/>
    <w:rsid w:val="00162D66"/>
    <w:rsid w:val="00187906"/>
    <w:rsid w:val="00225117"/>
    <w:rsid w:val="0023202A"/>
    <w:rsid w:val="002357BB"/>
    <w:rsid w:val="002F3973"/>
    <w:rsid w:val="00403BF1"/>
    <w:rsid w:val="00460BB6"/>
    <w:rsid w:val="00583E46"/>
    <w:rsid w:val="006212F6"/>
    <w:rsid w:val="00643969"/>
    <w:rsid w:val="007173AB"/>
    <w:rsid w:val="008A52C7"/>
    <w:rsid w:val="00A056E0"/>
    <w:rsid w:val="00A51F3B"/>
    <w:rsid w:val="00A7414E"/>
    <w:rsid w:val="00B12F1B"/>
    <w:rsid w:val="00B345AA"/>
    <w:rsid w:val="00C5026D"/>
    <w:rsid w:val="00C77006"/>
    <w:rsid w:val="00D46B0C"/>
    <w:rsid w:val="00DD5EE8"/>
    <w:rsid w:val="00E1097A"/>
    <w:rsid w:val="00E31529"/>
    <w:rsid w:val="00EA7A68"/>
    <w:rsid w:val="00EA7FBF"/>
    <w:rsid w:val="00F124BE"/>
    <w:rsid w:val="00F77CBC"/>
    <w:rsid w:val="00FD09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DB486-A087-4CAA-B34C-05D0A61C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187906"/>
    <w:pPr>
      <w:widowControl w:val="0"/>
      <w:autoSpaceDE w:val="0"/>
      <w:autoSpaceDN w:val="0"/>
      <w:spacing w:after="0" w:line="240"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87906"/>
    <w:rPr>
      <w:color w:val="0563C1"/>
      <w:u w:val="single"/>
    </w:rPr>
  </w:style>
  <w:style w:type="character" w:customStyle="1" w:styleId="UnresolvedMention">
    <w:name w:val="Unresolved Mention"/>
    <w:basedOn w:val="Domylnaczcionkaakapitu"/>
    <w:uiPriority w:val="99"/>
    <w:semiHidden/>
    <w:unhideWhenUsed/>
    <w:rsid w:val="00A056E0"/>
    <w:rPr>
      <w:color w:val="605E5C"/>
      <w:shd w:val="clear" w:color="auto" w:fill="E1DFDD"/>
    </w:rPr>
  </w:style>
  <w:style w:type="paragraph" w:styleId="Nagwek">
    <w:name w:val="header"/>
    <w:basedOn w:val="Normalny"/>
    <w:link w:val="NagwekZnak"/>
    <w:uiPriority w:val="99"/>
    <w:unhideWhenUsed/>
    <w:rsid w:val="007173AB"/>
    <w:pPr>
      <w:tabs>
        <w:tab w:val="center" w:pos="4536"/>
        <w:tab w:val="right" w:pos="9072"/>
      </w:tabs>
    </w:pPr>
  </w:style>
  <w:style w:type="character" w:customStyle="1" w:styleId="NagwekZnak">
    <w:name w:val="Nagłówek Znak"/>
    <w:basedOn w:val="Domylnaczcionkaakapitu"/>
    <w:link w:val="Nagwek"/>
    <w:uiPriority w:val="99"/>
    <w:rsid w:val="007173AB"/>
    <w:rPr>
      <w:rFonts w:ascii="Calibri" w:eastAsia="Calibri" w:hAnsi="Calibri" w:cs="Calibri"/>
    </w:rPr>
  </w:style>
  <w:style w:type="paragraph" w:styleId="Stopka">
    <w:name w:val="footer"/>
    <w:basedOn w:val="Normalny"/>
    <w:link w:val="StopkaZnak"/>
    <w:uiPriority w:val="99"/>
    <w:unhideWhenUsed/>
    <w:rsid w:val="007173AB"/>
    <w:pPr>
      <w:tabs>
        <w:tab w:val="center" w:pos="4536"/>
        <w:tab w:val="right" w:pos="9072"/>
      </w:tabs>
    </w:pPr>
  </w:style>
  <w:style w:type="character" w:customStyle="1" w:styleId="StopkaZnak">
    <w:name w:val="Stopka Znak"/>
    <w:basedOn w:val="Domylnaczcionkaakapitu"/>
    <w:link w:val="Stopka"/>
    <w:uiPriority w:val="99"/>
    <w:rsid w:val="007173AB"/>
    <w:rPr>
      <w:rFonts w:ascii="Calibri" w:eastAsia="Calibri" w:hAnsi="Calibri" w:cs="Calibri"/>
    </w:rPr>
  </w:style>
  <w:style w:type="paragraph" w:styleId="Akapitzlist">
    <w:name w:val="List Paragraph"/>
    <w:basedOn w:val="Normalny"/>
    <w:uiPriority w:val="34"/>
    <w:qFormat/>
    <w:rsid w:val="007173AB"/>
    <w:pPr>
      <w:ind w:left="720"/>
      <w:contextualSpacing/>
    </w:pPr>
  </w:style>
  <w:style w:type="paragraph" w:styleId="Tekstdymka">
    <w:name w:val="Balloon Text"/>
    <w:basedOn w:val="Normalny"/>
    <w:link w:val="TekstdymkaZnak"/>
    <w:uiPriority w:val="99"/>
    <w:semiHidden/>
    <w:unhideWhenUsed/>
    <w:rsid w:val="002357B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57BB"/>
    <w:rPr>
      <w:rFonts w:ascii="Segoe UI" w:eastAsia="Calibri" w:hAnsi="Segoe UI" w:cs="Segoe UI"/>
      <w:sz w:val="18"/>
      <w:szCs w:val="18"/>
    </w:rPr>
  </w:style>
  <w:style w:type="character" w:styleId="Tekstzastpczy">
    <w:name w:val="Placeholder Text"/>
    <w:basedOn w:val="Domylnaczcionkaakapitu"/>
    <w:uiPriority w:val="99"/>
    <w:semiHidden/>
    <w:rsid w:val="00D46B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nferencja_hanza@wstih.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2212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Dziekan</dc:creator>
  <cp:keywords/>
  <dc:description/>
  <cp:lastModifiedBy>anna.dutka</cp:lastModifiedBy>
  <cp:revision>3</cp:revision>
  <cp:lastPrinted>2023-01-24T13:04:00Z</cp:lastPrinted>
  <dcterms:created xsi:type="dcterms:W3CDTF">2025-04-15T10:13:00Z</dcterms:created>
  <dcterms:modified xsi:type="dcterms:W3CDTF">2025-04-15T10:29:00Z</dcterms:modified>
  <cp:category/>
</cp:coreProperties>
</file>